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6DD6" w14:textId="36A913EF" w:rsidR="00416639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3E3D1F">
        <w:rPr>
          <w:rFonts w:ascii="HEINEKEN Core Thin" w:hAnsi="HEINEKEN Core Thin"/>
          <w:sz w:val="20"/>
          <w:szCs w:val="20"/>
        </w:rPr>
        <w:t>V družbi PIVOVARNA LAŠKO UNION d.o.o., ki je vodilni proizvajalec piva v Sloveniji, sta združili svoje moči Pivovarna Laško in Pivovarna Union.</w:t>
      </w:r>
      <w:r>
        <w:rPr>
          <w:rFonts w:ascii="HEINEKEN Core Thin" w:hAnsi="HEINEKEN Core Thin"/>
          <w:sz w:val="20"/>
          <w:szCs w:val="20"/>
        </w:rPr>
        <w:t xml:space="preserve"> </w:t>
      </w:r>
      <w:r w:rsidRPr="003E3D1F">
        <w:rPr>
          <w:rFonts w:ascii="HEINEKEN Core Thin" w:hAnsi="HEINEKEN Core Thin"/>
          <w:sz w:val="20"/>
          <w:szCs w:val="20"/>
        </w:rPr>
        <w:t>Podjetje, ki svoje izdelke proizvaja in polni na dveh lokacijah, v Laškem in v Ljubljani, ima skoraj 200-letno tradicijo. V letu 2016 se je prodajni portfelj družbe Pivovarna Laško Union razširil tudi s pivom Heineken in drugimi blagovnimi znamkami, ki jih pivovarne v lasti družbe Heineken proizvajajo širom sveta.</w:t>
      </w:r>
      <w:r>
        <w:rPr>
          <w:rFonts w:ascii="HEINEKEN Core Thin" w:hAnsi="HEINEKEN Core Thin"/>
          <w:sz w:val="20"/>
          <w:szCs w:val="20"/>
        </w:rPr>
        <w:t xml:space="preserve"> Našo zgodbo gradimo na nam treh ključnih vrednotah: strat za kakovostno, uživanje življenja in spoštovanje ljudi </w:t>
      </w:r>
      <w:r w:rsidR="00365480">
        <w:rPr>
          <w:rFonts w:ascii="HEINEKEN Core Thin" w:hAnsi="HEINEKEN Core Thin"/>
          <w:sz w:val="20"/>
          <w:szCs w:val="20"/>
        </w:rPr>
        <w:t>ter</w:t>
      </w:r>
      <w:r>
        <w:rPr>
          <w:rFonts w:ascii="HEINEKEN Core Thin" w:hAnsi="HEINEKEN Core Thin"/>
          <w:sz w:val="20"/>
          <w:szCs w:val="20"/>
        </w:rPr>
        <w:t xml:space="preserve"> planeta.</w:t>
      </w:r>
      <w:r w:rsidRPr="003E3D1F">
        <w:rPr>
          <w:rFonts w:ascii="HEINEKEN Core Thin" w:hAnsi="HEINEKEN Core Thin"/>
          <w:sz w:val="20"/>
          <w:szCs w:val="20"/>
        </w:rPr>
        <w:t xml:space="preserve"> Bi želeli postati del mednarodnega tima, kjer imate možnost</w:t>
      </w:r>
      <w:r>
        <w:rPr>
          <w:rFonts w:ascii="HEINEKEN Core Thin" w:hAnsi="HEINEKEN Core Thin"/>
          <w:sz w:val="20"/>
          <w:szCs w:val="20"/>
        </w:rPr>
        <w:t xml:space="preserve"> prispevati pri upravljanju sprememb in imeti širok</w:t>
      </w:r>
      <w:r w:rsidRPr="003E3D1F">
        <w:rPr>
          <w:rFonts w:ascii="HEINEKEN Core Thin" w:hAnsi="HEINEKEN Core Thin"/>
          <w:sz w:val="20"/>
          <w:szCs w:val="20"/>
        </w:rPr>
        <w:t xml:space="preserve"> vpogled v delovanje podjetja Heineken?</w:t>
      </w:r>
    </w:p>
    <w:p w14:paraId="29C1A1B3" w14:textId="445E1B6D" w:rsidR="00416639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3E3D1F">
        <w:rPr>
          <w:rFonts w:ascii="HEINEKEN Core Thin" w:hAnsi="HEINEKEN Core Thin"/>
          <w:sz w:val="20"/>
          <w:szCs w:val="20"/>
        </w:rPr>
        <w:t>V pivovarni Laško Union d.o.o. imamo prosto pozicijo:</w:t>
      </w:r>
    </w:p>
    <w:p w14:paraId="7ADE0F35" w14:textId="0B678D81" w:rsidR="001C088E" w:rsidRPr="00C77A55" w:rsidRDefault="00275322" w:rsidP="001C088E">
      <w:pPr>
        <w:spacing w:before="100" w:beforeAutospacing="1" w:after="100" w:afterAutospacing="1" w:line="240" w:lineRule="auto"/>
        <w:jc w:val="center"/>
        <w:rPr>
          <w:rFonts w:ascii="HEINEKEN Core Thin" w:hAnsi="HEINEKEN Core Thin"/>
          <w:sz w:val="20"/>
          <w:szCs w:val="20"/>
        </w:rPr>
      </w:pPr>
      <w:r>
        <w:rPr>
          <w:rFonts w:ascii="HEINEKEN Core Thin" w:eastAsia="Times New Roman" w:hAnsi="HEINEKEN Core Thin" w:cs="Lucida Sans Unicode"/>
          <w:b/>
          <w:sz w:val="24"/>
          <w:szCs w:val="24"/>
          <w:lang w:val="en-GB"/>
        </w:rPr>
        <w:t>VZDRŽEVALEC SPECIALIST 1/ ELEKTRIČAR</w:t>
      </w:r>
      <w:r w:rsidR="001C088E">
        <w:rPr>
          <w:rFonts w:ascii="HEINEKEN Core Thin" w:eastAsia="Times New Roman" w:hAnsi="HEINEKEN Core Thin" w:cs="Lucida Sans Unicode"/>
          <w:b/>
          <w:sz w:val="24"/>
          <w:szCs w:val="24"/>
          <w:lang w:val="en-GB"/>
        </w:rPr>
        <w:t xml:space="preserve"> (m</w:t>
      </w:r>
      <w:r w:rsidR="001C088E" w:rsidRPr="00365480">
        <w:rPr>
          <w:rFonts w:ascii="HEINEKEN Core Thin" w:eastAsia="Times New Roman" w:hAnsi="HEINEKEN Core Thin" w:cs="Lucida Sans Unicode"/>
          <w:b/>
          <w:sz w:val="24"/>
          <w:szCs w:val="24"/>
          <w:lang w:val="en-GB"/>
        </w:rPr>
        <w:t>/ž)</w:t>
      </w:r>
    </w:p>
    <w:p w14:paraId="33FA685B" w14:textId="77777777" w:rsidR="001C088E" w:rsidRPr="00576A5E" w:rsidRDefault="001C088E" w:rsidP="001C088E">
      <w:pPr>
        <w:pStyle w:val="Style1"/>
        <w:tabs>
          <w:tab w:val="left" w:pos="3217"/>
        </w:tabs>
        <w:spacing w:line="240" w:lineRule="auto"/>
        <w:ind w:left="57" w:right="57"/>
        <w:jc w:val="both"/>
        <w:rPr>
          <w:rFonts w:ascii="HEINEKEN Core Thin" w:hAnsi="HEINEKEN Core Thin"/>
          <w:b/>
          <w:sz w:val="20"/>
          <w:u w:val="single"/>
        </w:rPr>
      </w:pPr>
      <w:proofErr w:type="spellStart"/>
      <w:r w:rsidRPr="00576A5E">
        <w:rPr>
          <w:rFonts w:ascii="HEINEKEN Core Thin" w:hAnsi="HEINEKEN Core Thin"/>
          <w:b/>
          <w:sz w:val="20"/>
          <w:u w:val="single"/>
        </w:rPr>
        <w:t>Kaj</w:t>
      </w:r>
      <w:proofErr w:type="spellEnd"/>
      <w:r w:rsidRPr="00576A5E">
        <w:rPr>
          <w:rFonts w:ascii="HEINEKEN Core Thin" w:hAnsi="HEINEKEN Core Thin"/>
          <w:b/>
          <w:sz w:val="20"/>
          <w:u w:val="single"/>
        </w:rPr>
        <w:t xml:space="preserve"> </w:t>
      </w:r>
      <w:proofErr w:type="spellStart"/>
      <w:r w:rsidRPr="00576A5E">
        <w:rPr>
          <w:rFonts w:ascii="HEINEKEN Core Thin" w:hAnsi="HEINEKEN Core Thin"/>
          <w:b/>
          <w:sz w:val="20"/>
          <w:u w:val="single"/>
        </w:rPr>
        <w:t>ponujamo</w:t>
      </w:r>
      <w:proofErr w:type="spellEnd"/>
      <w:r w:rsidRPr="00576A5E">
        <w:rPr>
          <w:rFonts w:ascii="HEINEKEN Core Thin" w:hAnsi="HEINEKEN Core Thin"/>
          <w:b/>
          <w:sz w:val="20"/>
          <w:u w:val="single"/>
        </w:rPr>
        <w:t>?</w:t>
      </w:r>
    </w:p>
    <w:p w14:paraId="28822787" w14:textId="4F4C1805" w:rsidR="001C088E" w:rsidRDefault="001C088E" w:rsidP="001C0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  <w:lang w:val="en-GB"/>
        </w:rPr>
      </w:pPr>
      <w:proofErr w:type="spellStart"/>
      <w:r>
        <w:rPr>
          <w:rFonts w:ascii="HEINEKEN Core Thin" w:hAnsi="HEINEKEN Core Thin"/>
          <w:sz w:val="20"/>
          <w:szCs w:val="20"/>
          <w:lang w:val="en-GB"/>
        </w:rPr>
        <w:t>Pogodba</w:t>
      </w:r>
      <w:proofErr w:type="spellEnd"/>
      <w:r>
        <w:rPr>
          <w:rFonts w:ascii="HEINEKEN Core Thin" w:hAnsi="HEINEKEN Core Thin"/>
          <w:sz w:val="20"/>
          <w:szCs w:val="20"/>
          <w:lang w:val="en-GB"/>
        </w:rPr>
        <w:t xml:space="preserve"> za </w:t>
      </w:r>
      <w:proofErr w:type="spellStart"/>
      <w:r>
        <w:rPr>
          <w:rFonts w:ascii="HEINEKEN Core Thin" w:hAnsi="HEINEKEN Core Thin"/>
          <w:sz w:val="20"/>
          <w:szCs w:val="20"/>
          <w:lang w:val="en-GB"/>
        </w:rPr>
        <w:t>nedoločen</w:t>
      </w:r>
      <w:proofErr w:type="spellEnd"/>
      <w:r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>
        <w:rPr>
          <w:rFonts w:ascii="HEINEKEN Core Thin" w:hAnsi="HEINEKEN Core Thin"/>
          <w:sz w:val="20"/>
          <w:szCs w:val="20"/>
          <w:lang w:val="en-GB"/>
        </w:rPr>
        <w:t>čas</w:t>
      </w:r>
      <w:proofErr w:type="spellEnd"/>
      <w:r w:rsidR="00F77529">
        <w:rPr>
          <w:rFonts w:ascii="HEINEKEN Core Thin" w:hAnsi="HEINEKEN Core Thin"/>
          <w:sz w:val="20"/>
          <w:szCs w:val="20"/>
          <w:lang w:val="en-GB"/>
        </w:rPr>
        <w:t xml:space="preserve"> s 6 </w:t>
      </w:r>
      <w:proofErr w:type="spellStart"/>
      <w:r w:rsidR="00F77529">
        <w:rPr>
          <w:rFonts w:ascii="HEINEKEN Core Thin" w:hAnsi="HEINEKEN Core Thin"/>
          <w:sz w:val="20"/>
          <w:szCs w:val="20"/>
          <w:lang w:val="en-GB"/>
        </w:rPr>
        <w:t>mesečno</w:t>
      </w:r>
      <w:proofErr w:type="spellEnd"/>
      <w:r w:rsidR="00F77529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="00F77529">
        <w:rPr>
          <w:rFonts w:ascii="HEINEKEN Core Thin" w:hAnsi="HEINEKEN Core Thin"/>
          <w:sz w:val="20"/>
          <w:szCs w:val="20"/>
          <w:lang w:val="en-GB"/>
        </w:rPr>
        <w:t>poskusno</w:t>
      </w:r>
      <w:proofErr w:type="spellEnd"/>
      <w:r w:rsidR="00F77529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="00F77529">
        <w:rPr>
          <w:rFonts w:ascii="HEINEKEN Core Thin" w:hAnsi="HEINEKEN Core Thin"/>
          <w:sz w:val="20"/>
          <w:szCs w:val="20"/>
          <w:lang w:val="en-GB"/>
        </w:rPr>
        <w:t>dobo</w:t>
      </w:r>
      <w:proofErr w:type="spellEnd"/>
    </w:p>
    <w:p w14:paraId="24332FED" w14:textId="77777777" w:rsidR="001C088E" w:rsidRPr="003E3D1F" w:rsidRDefault="001C088E" w:rsidP="001C0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  <w:lang w:val="en-GB"/>
        </w:rPr>
      </w:pP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Pridobitev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velikega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spektra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znanj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in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možnosti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osebnega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razvoja</w:t>
      </w:r>
      <w:proofErr w:type="spellEnd"/>
    </w:p>
    <w:p w14:paraId="5AC24E52" w14:textId="77777777" w:rsidR="001C088E" w:rsidRPr="00C618F9" w:rsidRDefault="001C088E" w:rsidP="001C0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proofErr w:type="spellStart"/>
      <w:r>
        <w:rPr>
          <w:rFonts w:ascii="HEINEKEN Core Thin" w:hAnsi="HEINEKEN Core Thin"/>
          <w:sz w:val="20"/>
          <w:szCs w:val="20"/>
          <w:lang w:val="en-GB"/>
        </w:rPr>
        <w:t>Uporabo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naših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počitniških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kapacitet</w:t>
      </w:r>
      <w:proofErr w:type="spellEnd"/>
    </w:p>
    <w:p w14:paraId="6B43749B" w14:textId="77777777" w:rsidR="001C088E" w:rsidRPr="00576A5E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</w:pP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Kaj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si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želimo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od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kandidata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?</w:t>
      </w:r>
    </w:p>
    <w:p w14:paraId="15DD4FD4" w14:textId="227D3D1E" w:rsidR="001C088E" w:rsidRPr="003E3D1F" w:rsidRDefault="00F77529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Obvezna</w:t>
      </w:r>
      <w:r w:rsidR="001C088E" w:rsidRPr="00C250DB">
        <w:rPr>
          <w:rFonts w:ascii="HEINEKEN Core Thin" w:hAnsi="HEINEKEN Core Thin"/>
          <w:sz w:val="20"/>
          <w:szCs w:val="20"/>
        </w:rPr>
        <w:t xml:space="preserve"> </w:t>
      </w:r>
      <w:r w:rsidR="00275322">
        <w:rPr>
          <w:rFonts w:ascii="HEINEKEN Core Thin" w:hAnsi="HEINEKEN Core Thin"/>
          <w:sz w:val="20"/>
          <w:szCs w:val="20"/>
        </w:rPr>
        <w:t>izobrazba elektro smer</w:t>
      </w:r>
      <w:r w:rsidR="00B22570">
        <w:rPr>
          <w:rFonts w:ascii="HEINEKEN Core Thin" w:hAnsi="HEINEKEN Core Thin"/>
          <w:sz w:val="20"/>
          <w:szCs w:val="20"/>
        </w:rPr>
        <w:t>i</w:t>
      </w:r>
      <w:r w:rsidR="00275322">
        <w:rPr>
          <w:rFonts w:ascii="HEINEKEN Core Thin" w:hAnsi="HEINEKEN Core Thin"/>
          <w:sz w:val="20"/>
          <w:szCs w:val="20"/>
        </w:rPr>
        <w:t>;</w:t>
      </w:r>
    </w:p>
    <w:p w14:paraId="415A4FA5" w14:textId="1D495CE3" w:rsidR="00275322" w:rsidRPr="00275322" w:rsidRDefault="00365480" w:rsidP="00275322">
      <w:pPr>
        <w:pStyle w:val="ListParagraph"/>
        <w:numPr>
          <w:ilvl w:val="0"/>
          <w:numId w:val="1"/>
        </w:numPr>
        <w:rPr>
          <w:rFonts w:ascii="HEINEKEN Core Thin" w:hAnsi="HEINEKEN Core Thin"/>
          <w:sz w:val="20"/>
          <w:szCs w:val="20"/>
        </w:rPr>
      </w:pPr>
      <w:r w:rsidRPr="00365480">
        <w:rPr>
          <w:rFonts w:ascii="HEINEKEN Core Thin" w:hAnsi="HEINEKEN Core Thin"/>
          <w:sz w:val="20"/>
          <w:szCs w:val="20"/>
        </w:rPr>
        <w:t>Vsaj eno leto</w:t>
      </w:r>
      <w:r w:rsidR="00B22570" w:rsidRPr="00365480">
        <w:rPr>
          <w:rFonts w:ascii="HEINEKEN Core Thin" w:hAnsi="HEINEKEN Core Thin"/>
          <w:sz w:val="20"/>
          <w:szCs w:val="20"/>
        </w:rPr>
        <w:t xml:space="preserve"> </w:t>
      </w:r>
      <w:r w:rsidR="00275322">
        <w:rPr>
          <w:rFonts w:ascii="HEINEKEN Core Thin" w:hAnsi="HEINEKEN Core Thin"/>
          <w:sz w:val="20"/>
          <w:szCs w:val="20"/>
        </w:rPr>
        <w:t>ustreznih delovnih izkušenj;</w:t>
      </w:r>
      <w:r w:rsidR="009532BC">
        <w:rPr>
          <w:rFonts w:ascii="HEINEKEN Core Thin" w:hAnsi="HEINEKEN Core Thin"/>
          <w:sz w:val="20"/>
          <w:szCs w:val="20"/>
        </w:rPr>
        <w:t xml:space="preserve"> </w:t>
      </w:r>
    </w:p>
    <w:p w14:paraId="74A163A7" w14:textId="18E20317" w:rsidR="00275322" w:rsidRDefault="00275322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Sposobnost diagnosticiranja odstopanj;</w:t>
      </w:r>
    </w:p>
    <w:p w14:paraId="319D4A2B" w14:textId="17D6D933" w:rsidR="00275322" w:rsidRDefault="00275322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Sposobnost analitičnega razmišljanja;</w:t>
      </w:r>
    </w:p>
    <w:p w14:paraId="28573433" w14:textId="4A2A29D6" w:rsidR="00275322" w:rsidRDefault="00275322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Inovativnost;</w:t>
      </w:r>
    </w:p>
    <w:p w14:paraId="4E93E051" w14:textId="7AA539B1" w:rsidR="00275322" w:rsidRDefault="00275322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Odgovornost, zanesljivost, natančnost;</w:t>
      </w:r>
    </w:p>
    <w:p w14:paraId="2FA32DA5" w14:textId="0C275918" w:rsidR="00275322" w:rsidRDefault="00365480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365480">
        <w:rPr>
          <w:rFonts w:ascii="HEINEKEN Core Thin" w:hAnsi="HEINEKEN Core Thin"/>
          <w:sz w:val="20"/>
          <w:szCs w:val="20"/>
        </w:rPr>
        <w:t xml:space="preserve">Osnovno </w:t>
      </w:r>
      <w:r w:rsidR="00F77529" w:rsidRPr="00365480">
        <w:rPr>
          <w:rFonts w:ascii="HEINEKEN Core Thin" w:hAnsi="HEINEKEN Core Thin"/>
          <w:sz w:val="20"/>
          <w:szCs w:val="20"/>
        </w:rPr>
        <w:t>znanje</w:t>
      </w:r>
      <w:r w:rsidR="00275322" w:rsidRPr="00365480">
        <w:rPr>
          <w:rFonts w:ascii="HEINEKEN Core Thin" w:hAnsi="HEINEKEN Core Thin"/>
          <w:sz w:val="20"/>
          <w:szCs w:val="20"/>
        </w:rPr>
        <w:t xml:space="preserve"> </w:t>
      </w:r>
      <w:r w:rsidR="00275322">
        <w:rPr>
          <w:rFonts w:ascii="HEINEKEN Core Thin" w:hAnsi="HEINEKEN Core Thin"/>
          <w:sz w:val="20"/>
          <w:szCs w:val="20"/>
        </w:rPr>
        <w:t>angleškega jezika.</w:t>
      </w:r>
    </w:p>
    <w:p w14:paraId="32394FA4" w14:textId="1257CA35" w:rsidR="009532BC" w:rsidRPr="00365480" w:rsidRDefault="00365480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365480">
        <w:rPr>
          <w:rFonts w:ascii="HEINEKEN Core Thin" w:hAnsi="HEINEKEN Core Thin"/>
          <w:sz w:val="20"/>
          <w:szCs w:val="20"/>
        </w:rPr>
        <w:t>Tri izmensko delo</w:t>
      </w:r>
    </w:p>
    <w:p w14:paraId="3A8D5982" w14:textId="626ABE27" w:rsidR="009532BC" w:rsidRPr="00365480" w:rsidRDefault="00003091" w:rsidP="001C08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365480">
        <w:rPr>
          <w:rFonts w:ascii="HEINEKEN Core Thin" w:hAnsi="HEINEKEN Core Thin"/>
          <w:sz w:val="20"/>
          <w:szCs w:val="20"/>
        </w:rPr>
        <w:t>Občasno dežurstvo na domu</w:t>
      </w:r>
    </w:p>
    <w:p w14:paraId="451445FD" w14:textId="77777777" w:rsidR="001C088E" w:rsidRPr="00576A5E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</w:pP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Glavne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naloge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in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odgovornosti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bi bile:</w:t>
      </w:r>
    </w:p>
    <w:p w14:paraId="093FB07F" w14:textId="783CF83B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Upoštevanje navodil za varno delo in uporaba osebne zaščitne opreme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6B62AB9C" w14:textId="1FDBB5A8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Zaznava, diagnosticiranje in reševanje kompleksnih napak na strojih, opremi in infrastrukturi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435E77B5" w14:textId="5EF933B6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Priprava in izvajanje vzdrževalnih del na strojih, opremi in infrastrukturi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1A23344C" w14:textId="068F381A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Zagotavljanje učinkovitosti vzdrževanja s kvalitetno izvedenimi vzdrževalnimi deli</w:t>
      </w:r>
      <w:r w:rsidR="00365480">
        <w:rPr>
          <w:rFonts w:ascii="HEINEKEN Core Thin" w:hAnsi="HEINEKEN Core Thin"/>
          <w:sz w:val="20"/>
          <w:szCs w:val="20"/>
        </w:rPr>
        <w:t>;</w:t>
      </w:r>
      <w:r w:rsidRPr="00275322">
        <w:rPr>
          <w:rFonts w:ascii="HEINEKEN Core Thin" w:hAnsi="HEINEKEN Core Thin"/>
          <w:sz w:val="20"/>
          <w:szCs w:val="20"/>
        </w:rPr>
        <w:t xml:space="preserve"> </w:t>
      </w:r>
    </w:p>
    <w:p w14:paraId="5399FD68" w14:textId="128C7428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Izvedba vzdrževalnih del z upoštevanjem standardov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559B68A7" w14:textId="08E091DB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Izboljševanje izvedbe vzdrževalnih del ter izboljševanje kakovosti standardov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460AC1C2" w14:textId="5F629CBB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Razumevanje finančnega vpliva vzdrževanja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25B80951" w14:textId="1F4E8142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Poznavanje kazalnikov učinkovitosti in produktivnosti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204A3A1A" w14:textId="1A885F2C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Sodelovanje pri projektih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2A708622" w14:textId="7CB7CC0F" w:rsidR="00365480" w:rsidRDefault="00275322" w:rsidP="00365480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Sodelovanje v TPM skupini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53CFB22E" w14:textId="321C5AAE" w:rsidR="00275322" w:rsidRPr="00365480" w:rsidRDefault="00275322" w:rsidP="00365480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365480">
        <w:rPr>
          <w:rFonts w:ascii="HEINEKEN Core Thin" w:hAnsi="HEINEKEN Core Thin"/>
          <w:sz w:val="20"/>
          <w:szCs w:val="20"/>
        </w:rPr>
        <w:t>Sodelovanje z osebjem v proizvodnem procesu</w:t>
      </w:r>
      <w:r w:rsidR="00365480">
        <w:rPr>
          <w:rFonts w:ascii="HEINEKEN Core Thin" w:hAnsi="HEINEKEN Core Thin"/>
          <w:sz w:val="20"/>
          <w:szCs w:val="20"/>
        </w:rPr>
        <w:t>;</w:t>
      </w:r>
    </w:p>
    <w:p w14:paraId="61F380D3" w14:textId="77777777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Vnos podatkov, evidence, poročila;</w:t>
      </w:r>
    </w:p>
    <w:p w14:paraId="55A210FE" w14:textId="77777777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Učinkovita predaja izmen;</w:t>
      </w:r>
    </w:p>
    <w:p w14:paraId="4572C128" w14:textId="77777777" w:rsidR="00275322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Delo v skladu s standardi in aktivnostmi TPM;</w:t>
      </w:r>
    </w:p>
    <w:p w14:paraId="481AC6B7" w14:textId="28CE2D29" w:rsidR="001C088E" w:rsidRPr="00275322" w:rsidRDefault="00275322" w:rsidP="00275322">
      <w:pPr>
        <w:pStyle w:val="ListParagraph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Opravljanje drugih nalog po navodilu nadrejenega</w:t>
      </w:r>
      <w:r w:rsidR="00365480">
        <w:rPr>
          <w:rFonts w:ascii="HEINEKEN Core Thin" w:hAnsi="HEINEKEN Core Thin"/>
          <w:sz w:val="20"/>
          <w:szCs w:val="20"/>
        </w:rPr>
        <w:t>.</w:t>
      </w:r>
    </w:p>
    <w:p w14:paraId="7B3A2C2D" w14:textId="01BDA7BF" w:rsidR="00275322" w:rsidRDefault="00275322" w:rsidP="00275322">
      <w:pPr>
        <w:spacing w:after="0"/>
        <w:jc w:val="both"/>
        <w:rPr>
          <w:rFonts w:ascii="HEINEKEN Core Thin" w:eastAsiaTheme="minorHAnsi" w:hAnsi="HEINEKEN Core Thin" w:cstheme="minorBidi"/>
          <w:sz w:val="20"/>
          <w:szCs w:val="20"/>
          <w:lang w:eastAsia="en-US"/>
        </w:rPr>
      </w:pPr>
    </w:p>
    <w:p w14:paraId="35B497C0" w14:textId="25FAD5F3" w:rsidR="009B6CF8" w:rsidRPr="00365480" w:rsidRDefault="001C088E" w:rsidP="00365480">
      <w:pPr>
        <w:spacing w:after="0"/>
        <w:jc w:val="both"/>
        <w:rPr>
          <w:rFonts w:ascii="HEINEKEN Core Thin" w:hAnsi="HEINEKEN Core Thin"/>
          <w:sz w:val="20"/>
          <w:szCs w:val="20"/>
        </w:rPr>
      </w:pPr>
      <w:r w:rsidRPr="003E3D1F">
        <w:rPr>
          <w:rFonts w:ascii="HEINEKEN Core Thin" w:hAnsi="HEINEKEN Core Thin"/>
          <w:sz w:val="20"/>
          <w:szCs w:val="20"/>
        </w:rPr>
        <w:t>Če menite, da izpolnjujete zgoraj navedene zahteve in se vidite kot del našega tima,</w:t>
      </w:r>
      <w:r>
        <w:rPr>
          <w:rFonts w:ascii="HEINEKEN Core Thin" w:hAnsi="HEINEKEN Core Thin"/>
          <w:sz w:val="20"/>
          <w:szCs w:val="20"/>
        </w:rPr>
        <w:t xml:space="preserve"> nam pošljite svoj življenjepis </w:t>
      </w:r>
      <w:r w:rsidRPr="003E3D1F">
        <w:rPr>
          <w:rFonts w:ascii="HEINEKEN Core Thin" w:hAnsi="HEINEKEN Core Thin"/>
          <w:sz w:val="20"/>
          <w:szCs w:val="20"/>
        </w:rPr>
        <w:t xml:space="preserve">najkasneje do </w:t>
      </w:r>
      <w:r w:rsidR="005D3117">
        <w:rPr>
          <w:rFonts w:ascii="HEINEKEN Core Thin" w:hAnsi="HEINEKEN Core Thin"/>
          <w:sz w:val="20"/>
          <w:szCs w:val="20"/>
        </w:rPr>
        <w:t>31.01.2021</w:t>
      </w:r>
      <w:r w:rsidRPr="003E3D1F">
        <w:rPr>
          <w:rFonts w:ascii="HEINEKEN Core Thin" w:hAnsi="HEINEKEN Core Thin"/>
          <w:sz w:val="20"/>
          <w:szCs w:val="20"/>
        </w:rPr>
        <w:t>.</w:t>
      </w:r>
    </w:p>
    <w:sectPr w:rsidR="009B6CF8" w:rsidRPr="00365480">
      <w:headerReference w:type="default" r:id="rId7"/>
      <w:footerReference w:type="default" r:id="rId8"/>
      <w:pgSz w:w="11906" w:h="16838"/>
      <w:pgMar w:top="2694" w:right="1416" w:bottom="127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847A" w14:textId="77777777" w:rsidR="005C16C5" w:rsidRDefault="005C16C5">
      <w:pPr>
        <w:spacing w:after="0" w:line="240" w:lineRule="auto"/>
      </w:pPr>
      <w:r>
        <w:separator/>
      </w:r>
    </w:p>
  </w:endnote>
  <w:endnote w:type="continuationSeparator" w:id="0">
    <w:p w14:paraId="58D4B75B" w14:textId="77777777" w:rsidR="005C16C5" w:rsidRDefault="005C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INEKEN Core Light">
    <w:panose1 w:val="02000503040000020004"/>
    <w:charset w:val="EE"/>
    <w:family w:val="auto"/>
    <w:pitch w:val="variable"/>
    <w:sig w:usb0="A00002E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INEKEN Core Thin">
    <w:panose1 w:val="02000506040000020004"/>
    <w:charset w:val="EE"/>
    <w:family w:val="auto"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238F" w14:textId="77777777" w:rsidR="009B6CF8" w:rsidRDefault="00082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5B6240B0" wp14:editId="6358895C">
          <wp:simplePos x="0" y="0"/>
          <wp:positionH relativeFrom="column">
            <wp:posOffset>-909319</wp:posOffset>
          </wp:positionH>
          <wp:positionV relativeFrom="paragraph">
            <wp:posOffset>34290</wp:posOffset>
          </wp:positionV>
          <wp:extent cx="7560310" cy="590550"/>
          <wp:effectExtent l="0" t="0" r="0" b="0"/>
          <wp:wrapNone/>
          <wp:docPr id="1" name="image1.jpg" descr="C:\Users\zigabrodnik\AppData\Local\Microsoft\Windows\INetCache\Content.Outlook\15I3D1G0\Union_n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zigabrodnik\AppData\Local\Microsoft\Windows\INetCache\Content.Outlook\15I3D1G0\Union_no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7500" w14:textId="77777777" w:rsidR="005C16C5" w:rsidRDefault="005C16C5">
      <w:pPr>
        <w:spacing w:after="0" w:line="240" w:lineRule="auto"/>
      </w:pPr>
      <w:r>
        <w:separator/>
      </w:r>
    </w:p>
  </w:footnote>
  <w:footnote w:type="continuationSeparator" w:id="0">
    <w:p w14:paraId="74951F44" w14:textId="77777777" w:rsidR="005C16C5" w:rsidRDefault="005C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5C5D" w14:textId="77777777" w:rsidR="009B6CF8" w:rsidRDefault="00082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hidden="0" allowOverlap="1" wp14:anchorId="1EBB6562" wp14:editId="162D1A9A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56500" cy="1544816"/>
          <wp:effectExtent l="0" t="0" r="0" b="508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44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EDD"/>
    <w:multiLevelType w:val="hybridMultilevel"/>
    <w:tmpl w:val="210E800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195"/>
    <w:multiLevelType w:val="hybridMultilevel"/>
    <w:tmpl w:val="77127D34"/>
    <w:lvl w:ilvl="0" w:tplc="0424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9FA5126"/>
    <w:multiLevelType w:val="hybridMultilevel"/>
    <w:tmpl w:val="C80E3B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8A"/>
    <w:multiLevelType w:val="hybridMultilevel"/>
    <w:tmpl w:val="B7ACCFD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59E9"/>
    <w:multiLevelType w:val="hybridMultilevel"/>
    <w:tmpl w:val="2990FCF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692E"/>
    <w:multiLevelType w:val="hybridMultilevel"/>
    <w:tmpl w:val="A7922FF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A6CC9"/>
    <w:multiLevelType w:val="hybridMultilevel"/>
    <w:tmpl w:val="5F0E0CD8"/>
    <w:lvl w:ilvl="0" w:tplc="630AFFDE">
      <w:numFmt w:val="bullet"/>
      <w:lvlText w:val="-"/>
      <w:lvlJc w:val="left"/>
      <w:pPr>
        <w:ind w:left="720" w:hanging="360"/>
      </w:pPr>
      <w:rPr>
        <w:rFonts w:ascii="HEINEKEN Core Light" w:eastAsiaTheme="minorHAnsi" w:hAnsi="HEINEKEN Core Light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B28DA"/>
    <w:multiLevelType w:val="hybridMultilevel"/>
    <w:tmpl w:val="87F8D724"/>
    <w:lvl w:ilvl="0" w:tplc="630AFFDE">
      <w:numFmt w:val="bullet"/>
      <w:lvlText w:val="-"/>
      <w:lvlJc w:val="left"/>
      <w:pPr>
        <w:ind w:left="720" w:hanging="360"/>
      </w:pPr>
      <w:rPr>
        <w:rFonts w:ascii="HEINEKEN Core Light" w:eastAsiaTheme="minorHAnsi" w:hAnsi="HEINEKEN Core Light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1C"/>
    <w:multiLevelType w:val="hybridMultilevel"/>
    <w:tmpl w:val="0194C25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37C38"/>
    <w:multiLevelType w:val="hybridMultilevel"/>
    <w:tmpl w:val="7A7205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5B47"/>
    <w:multiLevelType w:val="hybridMultilevel"/>
    <w:tmpl w:val="DF72A6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4AFA"/>
    <w:multiLevelType w:val="hybridMultilevel"/>
    <w:tmpl w:val="3E0008FE"/>
    <w:lvl w:ilvl="0" w:tplc="630AFFDE">
      <w:numFmt w:val="bullet"/>
      <w:lvlText w:val="-"/>
      <w:lvlJc w:val="left"/>
      <w:pPr>
        <w:ind w:left="720" w:hanging="360"/>
      </w:pPr>
      <w:rPr>
        <w:rFonts w:ascii="HEINEKEN Core Light" w:eastAsiaTheme="minorHAnsi" w:hAnsi="HEINEKEN Core Light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F8"/>
    <w:rsid w:val="00003091"/>
    <w:rsid w:val="0004059D"/>
    <w:rsid w:val="000826A8"/>
    <w:rsid w:val="000D5E56"/>
    <w:rsid w:val="001C088E"/>
    <w:rsid w:val="00275322"/>
    <w:rsid w:val="00365480"/>
    <w:rsid w:val="00416639"/>
    <w:rsid w:val="00564DD8"/>
    <w:rsid w:val="00567B0C"/>
    <w:rsid w:val="005735D0"/>
    <w:rsid w:val="005C16C5"/>
    <w:rsid w:val="005D3117"/>
    <w:rsid w:val="006E1963"/>
    <w:rsid w:val="007D1134"/>
    <w:rsid w:val="009258B1"/>
    <w:rsid w:val="009532BC"/>
    <w:rsid w:val="009B6CF8"/>
    <w:rsid w:val="00B22570"/>
    <w:rsid w:val="00C5440C"/>
    <w:rsid w:val="00D63C42"/>
    <w:rsid w:val="00D649BA"/>
    <w:rsid w:val="00DD6C25"/>
    <w:rsid w:val="00F342A4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1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D0"/>
  </w:style>
  <w:style w:type="paragraph" w:styleId="Footer">
    <w:name w:val="footer"/>
    <w:basedOn w:val="Normal"/>
    <w:link w:val="FooterChar"/>
    <w:uiPriority w:val="99"/>
    <w:unhideWhenUsed/>
    <w:rsid w:val="0057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D0"/>
  </w:style>
  <w:style w:type="paragraph" w:styleId="ListParagraph">
    <w:name w:val="List Paragraph"/>
    <w:basedOn w:val="Normal"/>
    <w:uiPriority w:val="34"/>
    <w:qFormat/>
    <w:rsid w:val="00564D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basedOn w:val="Normal"/>
    <w:link w:val="Style1Char"/>
    <w:qFormat/>
    <w:rsid w:val="00564DD8"/>
    <w:pPr>
      <w:spacing w:after="0"/>
      <w:ind w:left="1559"/>
    </w:pPr>
    <w:rPr>
      <w:rFonts w:ascii="Times New Roman" w:eastAsia="Times New Roman" w:hAnsi="Times New Roman" w:cs="Lucida Sans Unicode"/>
      <w:sz w:val="24"/>
      <w:szCs w:val="20"/>
      <w:lang w:val="en-GB"/>
    </w:rPr>
  </w:style>
  <w:style w:type="character" w:customStyle="1" w:styleId="Style1Char">
    <w:name w:val="Style1 Char"/>
    <w:link w:val="Style1"/>
    <w:rsid w:val="00564DD8"/>
    <w:rPr>
      <w:rFonts w:ascii="Times New Roman" w:eastAsia="Times New Roman" w:hAnsi="Times New Roman" w:cs="Lucida Sans Unicode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Omahen Princic</dc:creator>
  <cp:lastModifiedBy>Petra Urh</cp:lastModifiedBy>
  <cp:revision>2</cp:revision>
  <cp:lastPrinted>2020-06-17T07:19:00Z</cp:lastPrinted>
  <dcterms:created xsi:type="dcterms:W3CDTF">2020-11-04T07:08:00Z</dcterms:created>
  <dcterms:modified xsi:type="dcterms:W3CDTF">2020-11-04T07:08:00Z</dcterms:modified>
</cp:coreProperties>
</file>